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7C" w:rsidRPr="005B027C" w:rsidRDefault="005B027C" w:rsidP="005B027C">
      <w:pPr>
        <w:jc w:val="center"/>
        <w:rPr>
          <w:sz w:val="32"/>
          <w:szCs w:val="32"/>
        </w:rPr>
      </w:pPr>
      <w:bookmarkStart w:id="0" w:name="_GoBack"/>
      <w:r w:rsidRPr="005B027C">
        <w:rPr>
          <w:sz w:val="32"/>
          <w:szCs w:val="32"/>
        </w:rPr>
        <w:t xml:space="preserve">Winter Curriculum 2019-2020 </w:t>
      </w:r>
      <w:r w:rsidRPr="005B027C">
        <w:rPr>
          <w:sz w:val="32"/>
          <w:szCs w:val="32"/>
        </w:rPr>
        <w:t>Level 4 and 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37"/>
        <w:gridCol w:w="3248"/>
        <w:gridCol w:w="3197"/>
      </w:tblGrid>
      <w:tr w:rsidR="005B027C" w:rsidRPr="005B027C" w:rsidTr="003F713F">
        <w:tc>
          <w:tcPr>
            <w:tcW w:w="3597" w:type="dxa"/>
          </w:tcPr>
          <w:bookmarkEnd w:id="0"/>
          <w:p w:rsidR="005B027C" w:rsidRPr="005B027C" w:rsidRDefault="005B027C" w:rsidP="005B027C">
            <w:pPr>
              <w:jc w:val="center"/>
            </w:pPr>
            <w:proofErr w:type="spellStart"/>
            <w:r w:rsidRPr="005B027C">
              <w:rPr>
                <w:b/>
              </w:rPr>
              <w:t>Aqeeda</w:t>
            </w:r>
            <w:proofErr w:type="spellEnd"/>
          </w:p>
        </w:tc>
        <w:tc>
          <w:tcPr>
            <w:tcW w:w="3597" w:type="dxa"/>
          </w:tcPr>
          <w:p w:rsidR="005B027C" w:rsidRPr="005B027C" w:rsidRDefault="005B027C" w:rsidP="005B027C">
            <w:pPr>
              <w:jc w:val="center"/>
            </w:pPr>
            <w:proofErr w:type="spellStart"/>
            <w:r w:rsidRPr="005B027C">
              <w:rPr>
                <w:b/>
              </w:rPr>
              <w:t>Seerah</w:t>
            </w:r>
            <w:proofErr w:type="spellEnd"/>
          </w:p>
        </w:tc>
        <w:tc>
          <w:tcPr>
            <w:tcW w:w="3598" w:type="dxa"/>
          </w:tcPr>
          <w:p w:rsidR="005B027C" w:rsidRPr="005B027C" w:rsidRDefault="005B027C" w:rsidP="005B027C">
            <w:pPr>
              <w:jc w:val="center"/>
            </w:pPr>
            <w:r w:rsidRPr="005B027C">
              <w:rPr>
                <w:b/>
              </w:rPr>
              <w:t>Quran</w:t>
            </w:r>
          </w:p>
        </w:tc>
        <w:tc>
          <w:tcPr>
            <w:tcW w:w="3598" w:type="dxa"/>
          </w:tcPr>
          <w:p w:rsidR="005B027C" w:rsidRPr="005B027C" w:rsidRDefault="005B027C" w:rsidP="005B027C">
            <w:pPr>
              <w:jc w:val="center"/>
            </w:pPr>
            <w:r w:rsidRPr="005B027C">
              <w:rPr>
                <w:b/>
              </w:rPr>
              <w:t>Community</w:t>
            </w:r>
          </w:p>
        </w:tc>
      </w:tr>
      <w:tr w:rsidR="005B027C" w:rsidRPr="005B027C" w:rsidTr="003F713F">
        <w:tc>
          <w:tcPr>
            <w:tcW w:w="3597" w:type="dxa"/>
          </w:tcPr>
          <w:p w:rsidR="005B027C" w:rsidRDefault="005B027C" w:rsidP="005B027C">
            <w:r w:rsidRPr="005B027C">
              <w:rPr>
                <w:b/>
                <w:u w:val="single"/>
              </w:rPr>
              <w:t>Topic:</w:t>
            </w:r>
            <w:r w:rsidRPr="005B027C">
              <w:t xml:space="preserve"> </w:t>
            </w:r>
          </w:p>
          <w:p w:rsidR="005B027C" w:rsidRDefault="005B027C" w:rsidP="005B027C">
            <w:pPr>
              <w:pStyle w:val="ListParagraph"/>
              <w:numPr>
                <w:ilvl w:val="0"/>
                <w:numId w:val="4"/>
              </w:numPr>
            </w:pPr>
            <w:r w:rsidRPr="005B027C">
              <w:t>The concept of Allah</w:t>
            </w:r>
            <w:r>
              <w:t>.</w:t>
            </w:r>
          </w:p>
          <w:p w:rsidR="005B027C" w:rsidRDefault="005B027C" w:rsidP="005B027C">
            <w:pPr>
              <w:pStyle w:val="ListParagraph"/>
              <w:numPr>
                <w:ilvl w:val="0"/>
                <w:numId w:val="4"/>
              </w:numPr>
            </w:pPr>
            <w:r w:rsidRPr="005B027C">
              <w:t>His ones-ness</w:t>
            </w:r>
            <w:r>
              <w:t>.</w:t>
            </w:r>
          </w:p>
          <w:p w:rsidR="005B027C" w:rsidRDefault="005B027C" w:rsidP="005B027C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Pr="005B027C">
              <w:t>ttributes</w:t>
            </w:r>
            <w:r>
              <w:t>.</w:t>
            </w:r>
          </w:p>
          <w:p w:rsidR="005B027C" w:rsidRPr="005B027C" w:rsidRDefault="005B027C" w:rsidP="005B027C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Pr="005B027C">
              <w:t>ur relationship to Him. (</w:t>
            </w:r>
            <w:proofErr w:type="spellStart"/>
            <w:r w:rsidRPr="005B027C">
              <w:t>Tawheed</w:t>
            </w:r>
            <w:proofErr w:type="spellEnd"/>
            <w:r w:rsidRPr="005B027C">
              <w:t xml:space="preserve">, </w:t>
            </w:r>
            <w:proofErr w:type="spellStart"/>
            <w:r w:rsidRPr="005B027C">
              <w:t>Fiqh</w:t>
            </w:r>
            <w:proofErr w:type="spellEnd"/>
            <w:r w:rsidRPr="005B027C">
              <w:t xml:space="preserve"> and Supplications.)</w:t>
            </w:r>
          </w:p>
        </w:tc>
        <w:tc>
          <w:tcPr>
            <w:tcW w:w="3597" w:type="dxa"/>
          </w:tcPr>
          <w:p w:rsidR="005B027C" w:rsidRDefault="005B027C" w:rsidP="005B027C">
            <w:pPr>
              <w:rPr>
                <w:b/>
                <w:u w:val="single"/>
              </w:rPr>
            </w:pPr>
            <w:r w:rsidRPr="005B027C">
              <w:rPr>
                <w:b/>
                <w:u w:val="single"/>
              </w:rPr>
              <w:t>Topic:</w:t>
            </w:r>
          </w:p>
          <w:p w:rsidR="005B027C" w:rsidRDefault="005B027C" w:rsidP="005B027C">
            <w:pPr>
              <w:pStyle w:val="ListParagraph"/>
              <w:numPr>
                <w:ilvl w:val="0"/>
                <w:numId w:val="7"/>
              </w:numPr>
            </w:pPr>
            <w:r w:rsidRPr="005B027C">
              <w:t xml:space="preserve">The Quranic laws, duties and principles, which the Prophet exemplified in his life as essentials for Righteous living. </w:t>
            </w:r>
          </w:p>
          <w:p w:rsidR="005B027C" w:rsidRDefault="005B027C" w:rsidP="005B027C">
            <w:pPr>
              <w:pStyle w:val="ListParagraph"/>
              <w:numPr>
                <w:ilvl w:val="0"/>
                <w:numId w:val="7"/>
              </w:numPr>
            </w:pPr>
            <w:r w:rsidRPr="005B027C">
              <w:t>Quranic injunctions</w:t>
            </w:r>
            <w:r>
              <w:t>.</w:t>
            </w:r>
          </w:p>
          <w:p w:rsidR="005B027C" w:rsidRPr="005B027C" w:rsidRDefault="005B027C" w:rsidP="005B027C">
            <w:pPr>
              <w:pStyle w:val="ListParagraph"/>
              <w:numPr>
                <w:ilvl w:val="0"/>
                <w:numId w:val="7"/>
              </w:numPr>
            </w:pPr>
            <w:r w:rsidRPr="005B027C">
              <w:t xml:space="preserve"> </w:t>
            </w:r>
            <w:proofErr w:type="spellStart"/>
            <w:r w:rsidRPr="005B027C">
              <w:t>Seerah</w:t>
            </w:r>
            <w:proofErr w:type="spellEnd"/>
            <w:r w:rsidRPr="005B027C">
              <w:t xml:space="preserve"> of the Prophet including Hadith and Sunnah.</w:t>
            </w:r>
          </w:p>
        </w:tc>
        <w:tc>
          <w:tcPr>
            <w:tcW w:w="3598" w:type="dxa"/>
          </w:tcPr>
          <w:p w:rsidR="005B027C" w:rsidRDefault="005B027C" w:rsidP="005B027C">
            <w:r w:rsidRPr="005B027C">
              <w:rPr>
                <w:b/>
                <w:u w:val="single"/>
              </w:rPr>
              <w:t>Topic:</w:t>
            </w:r>
            <w:r w:rsidRPr="005B027C">
              <w:t xml:space="preserve"> </w:t>
            </w:r>
          </w:p>
          <w:p w:rsidR="005B027C" w:rsidRPr="005B027C" w:rsidRDefault="005B027C" w:rsidP="005B027C">
            <w:pPr>
              <w:pStyle w:val="ListParagraph"/>
              <w:numPr>
                <w:ilvl w:val="0"/>
                <w:numId w:val="8"/>
              </w:numPr>
            </w:pPr>
            <w:r w:rsidRPr="005B027C">
              <w:rPr>
                <w:rFonts w:asciiTheme="majorBidi" w:eastAsia="MS Gothic;ＭＳ ゴシック" w:hAnsiTheme="majorBidi" w:cstheme="majorBidi"/>
                <w:lang w:eastAsia="ja-JP"/>
              </w:rPr>
              <w:t>The message of the Quran and its interpretation. (</w:t>
            </w:r>
            <w:proofErr w:type="spellStart"/>
            <w:r w:rsidRPr="005B027C">
              <w:rPr>
                <w:rFonts w:asciiTheme="majorBidi" w:eastAsia="MS Gothic;ＭＳ ゴシック" w:hAnsiTheme="majorBidi" w:cstheme="majorBidi"/>
                <w:lang w:eastAsia="ja-JP"/>
              </w:rPr>
              <w:t>Tafse</w:t>
            </w:r>
            <w:r w:rsidRPr="005B027C">
              <w:rPr>
                <w:rFonts w:asciiTheme="majorBidi" w:eastAsia="MS Gothic;ＭＳ ゴシック" w:hAnsiTheme="majorBidi" w:cstheme="majorBidi" w:hint="cs"/>
                <w:lang w:eastAsia="ja-JP"/>
              </w:rPr>
              <w:t>e</w:t>
            </w:r>
            <w:r w:rsidRPr="005B027C">
              <w:rPr>
                <w:rFonts w:asciiTheme="majorBidi" w:eastAsia="MS Gothic;ＭＳ ゴシック" w:hAnsiTheme="majorBidi" w:cstheme="majorBidi"/>
                <w:lang w:eastAsia="ja-JP"/>
              </w:rPr>
              <w:t>r</w:t>
            </w:r>
            <w:proofErr w:type="spellEnd"/>
            <w:r w:rsidRPr="005B027C">
              <w:rPr>
                <w:rFonts w:asciiTheme="majorBidi" w:eastAsia="MS Gothic;ＭＳ ゴシック" w:hAnsiTheme="majorBidi" w:cstheme="majorBidi"/>
                <w:lang w:eastAsia="ja-JP"/>
              </w:rPr>
              <w:t>)</w:t>
            </w:r>
          </w:p>
        </w:tc>
        <w:tc>
          <w:tcPr>
            <w:tcW w:w="3598" w:type="dxa"/>
          </w:tcPr>
          <w:p w:rsidR="005B027C" w:rsidRDefault="005B027C" w:rsidP="005B027C">
            <w:pPr>
              <w:rPr>
                <w:b/>
                <w:u w:val="single"/>
              </w:rPr>
            </w:pPr>
            <w:r w:rsidRPr="005B027C">
              <w:rPr>
                <w:b/>
                <w:u w:val="single"/>
              </w:rPr>
              <w:t>Topic:</w:t>
            </w:r>
          </w:p>
          <w:p w:rsidR="005B027C" w:rsidRPr="005B027C" w:rsidRDefault="005B027C" w:rsidP="005B027C">
            <w:r w:rsidRPr="005B027C">
              <w:t>Muslim responsibility and contribution to the broader community. (Study and critique of important Muslim scholars; distinguish practices that are Islamic or cultural; show the accommodation of Islamic value system within the communities we live.</w:t>
            </w:r>
          </w:p>
        </w:tc>
      </w:tr>
      <w:tr w:rsidR="005B027C" w:rsidRPr="005B027C" w:rsidTr="003F713F">
        <w:tc>
          <w:tcPr>
            <w:tcW w:w="3597" w:type="dxa"/>
          </w:tcPr>
          <w:p w:rsidR="005B027C" w:rsidRPr="005B027C" w:rsidRDefault="005B027C" w:rsidP="005B027C">
            <w:pPr>
              <w:rPr>
                <w:b/>
                <w:u w:val="single"/>
              </w:rPr>
            </w:pPr>
            <w:r w:rsidRPr="005B027C">
              <w:rPr>
                <w:b/>
                <w:u w:val="single"/>
              </w:rPr>
              <w:t xml:space="preserve">Sub-Topics: 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5B027C">
              <w:t>Tawheed</w:t>
            </w:r>
            <w:proofErr w:type="spellEnd"/>
            <w:r w:rsidRPr="005B027C">
              <w:t xml:space="preserve"> (Surah </w:t>
            </w:r>
            <w:proofErr w:type="spellStart"/>
            <w:r w:rsidRPr="005B027C">
              <w:t>Iqlas</w:t>
            </w:r>
            <w:proofErr w:type="spellEnd"/>
            <w:r w:rsidRPr="005B027C">
              <w:t>)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Names of Allah (journal)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Making Connections with the Attributes of Allah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Oneness of Allah in Attributes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Oneness in Creation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Oneness in Lordship and Will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Oneness in Worship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Master of the Day of Judgement</w:t>
            </w:r>
          </w:p>
        </w:tc>
        <w:tc>
          <w:tcPr>
            <w:tcW w:w="3597" w:type="dxa"/>
          </w:tcPr>
          <w:p w:rsidR="005B027C" w:rsidRPr="005B027C" w:rsidRDefault="005B027C" w:rsidP="005B027C">
            <w:pPr>
              <w:rPr>
                <w:b/>
                <w:u w:val="single"/>
              </w:rPr>
            </w:pPr>
            <w:r w:rsidRPr="005B027C">
              <w:rPr>
                <w:b/>
                <w:u w:val="single"/>
              </w:rPr>
              <w:t xml:space="preserve">Sub-Topics: 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Wudu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Prayers/Fasts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Distinctive Qualities of the Prophet</w:t>
            </w:r>
          </w:p>
          <w:p w:rsidR="005B027C" w:rsidRPr="005B027C" w:rsidRDefault="005B027C" w:rsidP="005B027C">
            <w:pPr>
              <w:numPr>
                <w:ilvl w:val="0"/>
                <w:numId w:val="1"/>
              </w:numPr>
              <w:contextualSpacing/>
            </w:pPr>
            <w:r w:rsidRPr="005B027C">
              <w:t>Wives of the Prophet</w:t>
            </w:r>
          </w:p>
        </w:tc>
        <w:tc>
          <w:tcPr>
            <w:tcW w:w="3598" w:type="dxa"/>
          </w:tcPr>
          <w:p w:rsidR="005B027C" w:rsidRPr="005B027C" w:rsidRDefault="005B027C" w:rsidP="005B027C">
            <w:pPr>
              <w:rPr>
                <w:b/>
                <w:u w:val="single"/>
              </w:rPr>
            </w:pPr>
            <w:r w:rsidRPr="005B027C">
              <w:rPr>
                <w:b/>
                <w:u w:val="single"/>
              </w:rPr>
              <w:t xml:space="preserve">Sub-Topics: </w:t>
            </w:r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  <w:r w:rsidRPr="005B027C">
              <w:t>Surah Al-Baqarah ayah 284-286</w:t>
            </w:r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  <w:r w:rsidRPr="005B027C">
              <w:t>Surah Al-Furqan ayah 63-70</w:t>
            </w:r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  <w:r w:rsidRPr="005B027C">
              <w:t xml:space="preserve">Surah </w:t>
            </w:r>
            <w:proofErr w:type="spellStart"/>
            <w:r w:rsidRPr="005B027C">
              <w:t>Iqlas</w:t>
            </w:r>
            <w:proofErr w:type="spellEnd"/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  <w:proofErr w:type="spellStart"/>
            <w:r w:rsidRPr="005B027C">
              <w:t>Ayatul</w:t>
            </w:r>
            <w:proofErr w:type="spellEnd"/>
            <w:r w:rsidRPr="005B027C">
              <w:t xml:space="preserve"> </w:t>
            </w:r>
            <w:proofErr w:type="spellStart"/>
            <w:r w:rsidRPr="005B027C">
              <w:t>Kursi</w:t>
            </w:r>
            <w:proofErr w:type="spellEnd"/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  <w:r w:rsidRPr="005B027C">
              <w:t xml:space="preserve">Surah </w:t>
            </w:r>
            <w:proofErr w:type="spellStart"/>
            <w:r w:rsidRPr="005B027C">
              <w:t>Asr</w:t>
            </w:r>
            <w:proofErr w:type="spellEnd"/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  <w:r w:rsidRPr="005B027C">
              <w:t>Message of Quran</w:t>
            </w:r>
          </w:p>
          <w:p w:rsidR="005B027C" w:rsidRPr="005B027C" w:rsidRDefault="005B027C" w:rsidP="005B027C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3598" w:type="dxa"/>
          </w:tcPr>
          <w:p w:rsidR="005B027C" w:rsidRPr="005B027C" w:rsidRDefault="005B027C" w:rsidP="005B027C">
            <w:pPr>
              <w:rPr>
                <w:b/>
                <w:u w:val="single"/>
              </w:rPr>
            </w:pPr>
            <w:r w:rsidRPr="005B027C">
              <w:rPr>
                <w:b/>
                <w:u w:val="single"/>
              </w:rPr>
              <w:t xml:space="preserve">Sub-Topics: </w:t>
            </w:r>
          </w:p>
          <w:p w:rsidR="005B027C" w:rsidRPr="005B027C" w:rsidRDefault="005B027C" w:rsidP="005B027C">
            <w:pPr>
              <w:numPr>
                <w:ilvl w:val="0"/>
                <w:numId w:val="3"/>
              </w:numPr>
              <w:contextualSpacing/>
            </w:pPr>
            <w:r w:rsidRPr="005B027C">
              <w:t>Leadership Qualities (Sunnah vs Secular Expectations)</w:t>
            </w:r>
          </w:p>
          <w:p w:rsidR="005B027C" w:rsidRPr="005B027C" w:rsidRDefault="005B027C" w:rsidP="005B027C">
            <w:pPr>
              <w:numPr>
                <w:ilvl w:val="0"/>
                <w:numId w:val="3"/>
              </w:numPr>
              <w:contextualSpacing/>
            </w:pPr>
            <w:r w:rsidRPr="005B027C">
              <w:t>Success and Failures (Religious vs Secular Perspective)</w:t>
            </w:r>
          </w:p>
          <w:p w:rsidR="005B027C" w:rsidRPr="005B027C" w:rsidRDefault="005B027C" w:rsidP="005B027C">
            <w:pPr>
              <w:numPr>
                <w:ilvl w:val="0"/>
                <w:numId w:val="3"/>
              </w:numPr>
              <w:contextualSpacing/>
            </w:pPr>
            <w:r w:rsidRPr="005B027C">
              <w:t>Recognition of Duty</w:t>
            </w:r>
          </w:p>
          <w:p w:rsidR="005B027C" w:rsidRPr="005B027C" w:rsidRDefault="005B027C" w:rsidP="005B027C">
            <w:pPr>
              <w:numPr>
                <w:ilvl w:val="0"/>
                <w:numId w:val="3"/>
              </w:numPr>
              <w:contextualSpacing/>
            </w:pPr>
            <w:r w:rsidRPr="005B027C">
              <w:t>Right or Righteous?</w:t>
            </w:r>
          </w:p>
          <w:p w:rsidR="005B027C" w:rsidRPr="005B027C" w:rsidRDefault="005B027C" w:rsidP="005B027C">
            <w:pPr>
              <w:numPr>
                <w:ilvl w:val="0"/>
                <w:numId w:val="3"/>
              </w:numPr>
              <w:contextualSpacing/>
            </w:pPr>
            <w:r w:rsidRPr="005B027C">
              <w:t>Shaping our characters based on morals, worship and social responsibilities</w:t>
            </w:r>
          </w:p>
        </w:tc>
      </w:tr>
    </w:tbl>
    <w:p w:rsidR="005B027C" w:rsidRPr="005B027C" w:rsidRDefault="005B027C" w:rsidP="005B027C">
      <w:pPr>
        <w:spacing w:after="0" w:line="240" w:lineRule="auto"/>
        <w:rPr>
          <w:color w:val="FF0000"/>
          <w:sz w:val="24"/>
          <w:szCs w:val="24"/>
        </w:rPr>
      </w:pPr>
      <w:r w:rsidRPr="005B027C">
        <w:rPr>
          <w:color w:val="FF0000"/>
          <w:sz w:val="24"/>
          <w:szCs w:val="24"/>
        </w:rPr>
        <w:t>Disclaimer: Topics are subject to change as need be.</w:t>
      </w:r>
    </w:p>
    <w:sectPr w:rsidR="005B027C" w:rsidRPr="005B027C" w:rsidSect="005B027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91" w:rsidRDefault="00BE0391" w:rsidP="005B027C">
      <w:pPr>
        <w:spacing w:after="0" w:line="240" w:lineRule="auto"/>
      </w:pPr>
      <w:r>
        <w:separator/>
      </w:r>
    </w:p>
  </w:endnote>
  <w:endnote w:type="continuationSeparator" w:id="0">
    <w:p w:rsidR="00BE0391" w:rsidRDefault="00BE0391" w:rsidP="005B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91" w:rsidRDefault="00BE0391" w:rsidP="005B027C">
      <w:pPr>
        <w:spacing w:after="0" w:line="240" w:lineRule="auto"/>
      </w:pPr>
      <w:r>
        <w:separator/>
      </w:r>
    </w:p>
  </w:footnote>
  <w:footnote w:type="continuationSeparator" w:id="0">
    <w:p w:rsidR="00BE0391" w:rsidRDefault="00BE0391" w:rsidP="005B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7C" w:rsidRDefault="005B027C">
    <w:pPr>
      <w:pStyle w:val="Header"/>
    </w:pPr>
    <w:r>
      <w:rPr>
        <w:rFonts w:ascii="Trebuchet MS" w:hAnsi="Trebuchet MS" w:cs="Trebuchet MS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DED9D3B" wp14:editId="5FB5ACB6">
          <wp:simplePos x="0" y="0"/>
          <wp:positionH relativeFrom="margin">
            <wp:posOffset>3390900</wp:posOffset>
          </wp:positionH>
          <wp:positionV relativeFrom="margin">
            <wp:posOffset>-828675</wp:posOffset>
          </wp:positionV>
          <wp:extent cx="1262380" cy="787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ALEEM LOGO PDF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973"/>
    <w:multiLevelType w:val="hybridMultilevel"/>
    <w:tmpl w:val="5DA283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BB5A78"/>
    <w:multiLevelType w:val="hybridMultilevel"/>
    <w:tmpl w:val="EE5A9E10"/>
    <w:lvl w:ilvl="0" w:tplc="A96E56D0">
      <w:start w:val="1"/>
      <w:numFmt w:val="bullet"/>
      <w:lvlText w:val=""/>
      <w:lvlJc w:val="left"/>
      <w:pPr>
        <w:ind w:left="170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41B"/>
    <w:multiLevelType w:val="hybridMultilevel"/>
    <w:tmpl w:val="E0C0DA92"/>
    <w:lvl w:ilvl="0" w:tplc="A96E56D0">
      <w:start w:val="1"/>
      <w:numFmt w:val="bullet"/>
      <w:lvlText w:val=""/>
      <w:lvlJc w:val="left"/>
      <w:pPr>
        <w:ind w:left="170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BA8"/>
    <w:multiLevelType w:val="hybridMultilevel"/>
    <w:tmpl w:val="742AF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3B3760"/>
    <w:multiLevelType w:val="hybridMultilevel"/>
    <w:tmpl w:val="41827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86671F"/>
    <w:multiLevelType w:val="hybridMultilevel"/>
    <w:tmpl w:val="7CD685E0"/>
    <w:lvl w:ilvl="0" w:tplc="9420FC46">
      <w:start w:val="1"/>
      <w:numFmt w:val="bullet"/>
      <w:lvlText w:val=""/>
      <w:lvlJc w:val="left"/>
      <w:pPr>
        <w:ind w:left="170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E21EA"/>
    <w:multiLevelType w:val="hybridMultilevel"/>
    <w:tmpl w:val="B2DE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157"/>
    <w:multiLevelType w:val="hybridMultilevel"/>
    <w:tmpl w:val="8F5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C"/>
    <w:rsid w:val="005B027C"/>
    <w:rsid w:val="00BE0391"/>
    <w:rsid w:val="00D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D4E5"/>
  <w15:chartTrackingRefBased/>
  <w15:docId w15:val="{9D23428C-4653-4CC9-BA9A-9CEDD1E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27C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C"/>
  </w:style>
  <w:style w:type="paragraph" w:styleId="Footer">
    <w:name w:val="footer"/>
    <w:basedOn w:val="Normal"/>
    <w:link w:val="FooterChar"/>
    <w:uiPriority w:val="99"/>
    <w:unhideWhenUsed/>
    <w:rsid w:val="005B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7C"/>
  </w:style>
  <w:style w:type="paragraph" w:styleId="ListParagraph">
    <w:name w:val="List Paragraph"/>
    <w:basedOn w:val="Normal"/>
    <w:uiPriority w:val="34"/>
    <w:qFormat/>
    <w:rsid w:val="005B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D5E5-B254-409F-9D0A-57A883D1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Nargis Salman</dc:creator>
  <cp:keywords/>
  <dc:description/>
  <cp:lastModifiedBy>Nargis Salman</cp:lastModifiedBy>
  <cp:revision>1</cp:revision>
  <dcterms:created xsi:type="dcterms:W3CDTF">2020-01-13T17:28:00Z</dcterms:created>
  <dcterms:modified xsi:type="dcterms:W3CDTF">2020-01-13T17:37:00Z</dcterms:modified>
</cp:coreProperties>
</file>